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6A1" w:rsidRPr="00D6379B" w:rsidRDefault="000A56A1" w:rsidP="000A56A1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>Women issues in the Middle East</w:t>
      </w:r>
    </w:p>
    <w:p w:rsidR="000A56A1" w:rsidRPr="00D6379B" w:rsidRDefault="000A56A1" w:rsidP="000A56A1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>Reading comprehension</w:t>
      </w:r>
    </w:p>
    <w:p w:rsidR="000A56A1" w:rsidRDefault="000A56A1" w:rsidP="000A56A1">
      <w:pPr>
        <w:spacing w:after="0"/>
        <w:rPr>
          <w:b/>
          <w:bCs/>
          <w:color w:val="FF0000"/>
          <w:sz w:val="24"/>
          <w:szCs w:val="24"/>
        </w:rPr>
      </w:pPr>
      <w:r w:rsidRPr="00D6379B">
        <w:rPr>
          <w:b/>
          <w:bCs/>
          <w:color w:val="FF0000"/>
          <w:sz w:val="24"/>
          <w:szCs w:val="24"/>
        </w:rPr>
        <w:t xml:space="preserve">Saudi Arabic allows female students to </w:t>
      </w:r>
      <w:r>
        <w:rPr>
          <w:b/>
          <w:bCs/>
          <w:color w:val="FF0000"/>
          <w:sz w:val="24"/>
          <w:szCs w:val="24"/>
        </w:rPr>
        <w:t>play</w:t>
      </w:r>
      <w:r w:rsidRPr="00D6379B">
        <w:rPr>
          <w:b/>
          <w:bCs/>
          <w:color w:val="FF0000"/>
          <w:sz w:val="24"/>
          <w:szCs w:val="24"/>
        </w:rPr>
        <w:t xml:space="preserve"> sport</w:t>
      </w:r>
      <w:r w:rsidR="00D01369">
        <w:rPr>
          <w:b/>
          <w:bCs/>
          <w:color w:val="FF0000"/>
          <w:sz w:val="24"/>
          <w:szCs w:val="24"/>
        </w:rPr>
        <w:t>s</w:t>
      </w:r>
    </w:p>
    <w:p w:rsidR="000A56A1" w:rsidRDefault="000A56A1" w:rsidP="000A56A1"/>
    <w:p w:rsidR="000A56A1" w:rsidRDefault="000A56A1" w:rsidP="000A56A1">
      <w:pPr>
        <w:rPr>
          <w:b/>
          <w:bCs/>
          <w:color w:val="FF0000"/>
        </w:rPr>
      </w:pPr>
      <w:r>
        <w:rPr>
          <w:b/>
          <w:bCs/>
          <w:color w:val="FF0000"/>
        </w:rPr>
        <w:t>Vocabulary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  <w:r w:rsidRPr="00D01369">
              <w:rPr>
                <w:sz w:val="24"/>
                <w:szCs w:val="24"/>
                <w:lang w:bidi="ar-EG"/>
              </w:rPr>
              <w:t>to agree on</w:t>
            </w: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>وَافَق على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 xml:space="preserve"> - يُوافِق على </w:t>
            </w:r>
            <w:r>
              <w:rPr>
                <w:sz w:val="36"/>
                <w:szCs w:val="36"/>
                <w:rtl/>
                <w:lang w:bidi="ar-EG"/>
              </w:rPr>
              <w:t>–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 xml:space="preserve"> المُوافَقَة على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 </w:t>
            </w:r>
            <w:r w:rsidRPr="00D01369">
              <w:rPr>
                <w:sz w:val="36"/>
                <w:szCs w:val="36"/>
                <w:lang w:bidi="ar-EG"/>
              </w:rPr>
              <w:t xml:space="preserve"> 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to play sports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>مُمارَسَة الرِياضَة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rtl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Authorit</w:t>
            </w:r>
            <w:r>
              <w:rPr>
                <w:sz w:val="24"/>
                <w:szCs w:val="24"/>
                <w:lang w:bidi="ar-EG"/>
              </w:rPr>
              <w:t>y(</w:t>
            </w:r>
            <w:proofErr w:type="spellStart"/>
            <w:r>
              <w:rPr>
                <w:sz w:val="24"/>
                <w:szCs w:val="24"/>
                <w:lang w:bidi="ar-EG"/>
              </w:rPr>
              <w:t>ies</w:t>
            </w:r>
            <w:proofErr w:type="spellEnd"/>
            <w:r>
              <w:rPr>
                <w:sz w:val="24"/>
                <w:szCs w:val="24"/>
                <w:lang w:bidi="ar-EG"/>
              </w:rPr>
              <w:t>)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سُلطَة </w:t>
            </w:r>
            <w:r w:rsidRPr="00D01369">
              <w:rPr>
                <w:sz w:val="36"/>
                <w:szCs w:val="36"/>
                <w:rtl/>
                <w:lang w:bidi="ar-EG"/>
              </w:rPr>
              <w:t>–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 سُلْطات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rtl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Decade</w:t>
            </w:r>
            <w:r>
              <w:rPr>
                <w:sz w:val="24"/>
                <w:szCs w:val="24"/>
                <w:lang w:bidi="ar-EG"/>
              </w:rPr>
              <w:t>(s)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عقْد </w:t>
            </w:r>
            <w:r w:rsidRPr="00D01369">
              <w:rPr>
                <w:sz w:val="36"/>
                <w:szCs w:val="36"/>
                <w:rtl/>
                <w:lang w:bidi="ar-EG"/>
              </w:rPr>
              <w:t>–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 عُقود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rtl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according to regulations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>وِفق ضوابِط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rtl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news agency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>وِكالة أنباء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generalization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>تَعْمِيم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requires the adoption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>ي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َ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>ق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>ْ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ضي بِاعْتِماد </w:t>
            </w:r>
            <w:r w:rsidRPr="00D01369">
              <w:rPr>
                <w:sz w:val="24"/>
                <w:szCs w:val="24"/>
                <w:lang w:bidi="ar-EG"/>
              </w:rPr>
              <w:t xml:space="preserve"> 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Condition</w:t>
            </w:r>
            <w:r>
              <w:rPr>
                <w:sz w:val="24"/>
                <w:szCs w:val="24"/>
                <w:lang w:bidi="ar-EG"/>
              </w:rPr>
              <w:t>(s)</w:t>
            </w: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اِشْتِراط </w:t>
            </w:r>
            <w:r w:rsidRPr="00D01369">
              <w:rPr>
                <w:sz w:val="36"/>
                <w:szCs w:val="36"/>
                <w:rtl/>
                <w:lang w:bidi="ar-EG"/>
              </w:rPr>
              <w:t>–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 اِشْتِراطات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control(s)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ضابِط </w:t>
            </w:r>
            <w:r w:rsidRPr="00D01369">
              <w:rPr>
                <w:sz w:val="36"/>
                <w:szCs w:val="36"/>
                <w:rtl/>
                <w:lang w:bidi="ar-EG"/>
              </w:rPr>
              <w:t>–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 ضَوابِط</w:t>
            </w:r>
            <w:r w:rsidRPr="00D01369">
              <w:rPr>
                <w:rFonts w:hint="cs"/>
                <w:sz w:val="24"/>
                <w:szCs w:val="24"/>
                <w:rtl/>
                <w:lang w:bidi="ar-EG"/>
              </w:rPr>
              <w:t xml:space="preserve"> </w:t>
            </w:r>
            <w:r w:rsidRPr="00D01369">
              <w:rPr>
                <w:sz w:val="24"/>
                <w:szCs w:val="24"/>
                <w:lang w:bidi="ar-EG"/>
              </w:rPr>
              <w:t xml:space="preserve">   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fitness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>اللياقة الصِحِّيَّة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Measure</w:t>
            </w:r>
            <w:r>
              <w:rPr>
                <w:sz w:val="24"/>
                <w:szCs w:val="24"/>
                <w:lang w:bidi="ar-EG"/>
              </w:rPr>
              <w:t>(s)</w:t>
            </w:r>
            <w:r w:rsidRPr="00D01369">
              <w:rPr>
                <w:sz w:val="24"/>
                <w:szCs w:val="24"/>
                <w:lang w:bidi="ar-EG"/>
              </w:rPr>
              <w:t xml:space="preserve">  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إجراء </w:t>
            </w:r>
            <w:r w:rsidRPr="00D01369">
              <w:rPr>
                <w:sz w:val="36"/>
                <w:szCs w:val="36"/>
                <w:rtl/>
                <w:lang w:bidi="ar-EG"/>
              </w:rPr>
              <w:t>–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 إجراءات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to stem from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اِنْطَلَق من </w:t>
            </w:r>
            <w:r w:rsidRPr="00D01369">
              <w:rPr>
                <w:sz w:val="36"/>
                <w:szCs w:val="36"/>
                <w:rtl/>
                <w:lang w:bidi="ar-EG"/>
              </w:rPr>
              <w:t>–</w:t>
            </w: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 يَنْطَلِق مِن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 xml:space="preserve"> </w:t>
            </w:r>
            <w:r>
              <w:rPr>
                <w:sz w:val="36"/>
                <w:szCs w:val="36"/>
                <w:rtl/>
                <w:lang w:bidi="ar-EG"/>
              </w:rPr>
              <w:t>–</w:t>
            </w:r>
            <w:r>
              <w:rPr>
                <w:rFonts w:hint="cs"/>
                <w:sz w:val="36"/>
                <w:szCs w:val="36"/>
                <w:rtl/>
                <w:lang w:bidi="ar-EG"/>
              </w:rPr>
              <w:t xml:space="preserve"> الاِنْطِلاق من</w:t>
            </w:r>
          </w:p>
        </w:tc>
      </w:tr>
      <w:tr w:rsidR="00D01369" w:rsidTr="00D01369">
        <w:tc>
          <w:tcPr>
            <w:tcW w:w="4788" w:type="dxa"/>
          </w:tcPr>
          <w:p w:rsidR="00D01369" w:rsidRPr="00D01369" w:rsidRDefault="00D01369" w:rsidP="00D01369">
            <w:pPr>
              <w:rPr>
                <w:sz w:val="24"/>
                <w:szCs w:val="24"/>
                <w:lang w:bidi="ar-EG"/>
              </w:rPr>
            </w:pPr>
            <w:r w:rsidRPr="00D01369">
              <w:rPr>
                <w:sz w:val="24"/>
                <w:szCs w:val="24"/>
                <w:lang w:bidi="ar-EG"/>
              </w:rPr>
              <w:t>true religion</w:t>
            </w:r>
          </w:p>
          <w:p w:rsidR="00D01369" w:rsidRPr="00D01369" w:rsidRDefault="00D01369" w:rsidP="00D01369">
            <w:pPr>
              <w:rPr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8" w:type="dxa"/>
          </w:tcPr>
          <w:p w:rsidR="00D01369" w:rsidRPr="00D01369" w:rsidRDefault="00D01369" w:rsidP="00D01369">
            <w:pPr>
              <w:jc w:val="right"/>
              <w:rPr>
                <w:color w:val="FF0000"/>
              </w:rPr>
            </w:pPr>
            <w:r w:rsidRPr="00D01369">
              <w:rPr>
                <w:rFonts w:hint="cs"/>
                <w:sz w:val="36"/>
                <w:szCs w:val="36"/>
                <w:rtl/>
                <w:lang w:bidi="ar-EG"/>
              </w:rPr>
              <w:t xml:space="preserve">دين حَنِيف </w:t>
            </w:r>
            <w:r w:rsidRPr="00D01369">
              <w:rPr>
                <w:sz w:val="36"/>
                <w:szCs w:val="36"/>
                <w:lang w:bidi="ar-EG"/>
              </w:rPr>
              <w:t xml:space="preserve"> </w:t>
            </w:r>
          </w:p>
        </w:tc>
      </w:tr>
    </w:tbl>
    <w:p w:rsidR="000A56A1" w:rsidRPr="000A56A1" w:rsidRDefault="000A56A1" w:rsidP="000A56A1">
      <w:pPr>
        <w:rPr>
          <w:b/>
          <w:bCs/>
          <w:color w:val="FF0000"/>
        </w:rPr>
      </w:pPr>
    </w:p>
    <w:sectPr w:rsidR="000A56A1" w:rsidRPr="000A56A1" w:rsidSect="00AE2F8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/>
  <w:rsids>
    <w:rsidRoot w:val="000A56A1"/>
    <w:rsid w:val="000A56A1"/>
    <w:rsid w:val="00AE2F82"/>
    <w:rsid w:val="00D01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1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1</cp:revision>
  <dcterms:created xsi:type="dcterms:W3CDTF">2020-12-02T21:29:00Z</dcterms:created>
  <dcterms:modified xsi:type="dcterms:W3CDTF">2020-12-02T22:11:00Z</dcterms:modified>
</cp:coreProperties>
</file>