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4E95" w:rsidRDefault="00D16E61" w:rsidP="003723CF">
      <w:pPr>
        <w:spacing w:after="0"/>
        <w:rPr>
          <w:b/>
          <w:bCs/>
          <w:color w:val="FF0000"/>
          <w:lang w:bidi="ar-EG"/>
        </w:rPr>
      </w:pPr>
      <w:r w:rsidRPr="00D16E61">
        <w:rPr>
          <w:b/>
          <w:bCs/>
          <w:color w:val="FF0000"/>
          <w:lang w:bidi="ar-EG"/>
        </w:rPr>
        <w:t>Women issues in the Arab World</w:t>
      </w:r>
    </w:p>
    <w:p w:rsidR="003723CF" w:rsidRPr="00D16E61" w:rsidRDefault="003723CF" w:rsidP="003723CF">
      <w:pPr>
        <w:spacing w:after="0"/>
        <w:rPr>
          <w:b/>
          <w:bCs/>
          <w:color w:val="FF0000"/>
          <w:lang w:bidi="ar-EG"/>
        </w:rPr>
      </w:pPr>
      <w:r>
        <w:rPr>
          <w:b/>
          <w:bCs/>
          <w:color w:val="FF0000"/>
          <w:lang w:bidi="ar-EG"/>
        </w:rPr>
        <w:t xml:space="preserve">Mohammad </w:t>
      </w:r>
      <w:proofErr w:type="spellStart"/>
      <w:r>
        <w:rPr>
          <w:b/>
          <w:bCs/>
          <w:color w:val="FF0000"/>
          <w:lang w:bidi="ar-EG"/>
        </w:rPr>
        <w:t>Abdoh</w:t>
      </w:r>
      <w:proofErr w:type="spellEnd"/>
    </w:p>
    <w:p w:rsidR="00D16E61" w:rsidRPr="00D16E61" w:rsidRDefault="00D16E61" w:rsidP="003723CF">
      <w:pPr>
        <w:spacing w:after="0"/>
        <w:rPr>
          <w:b/>
          <w:bCs/>
          <w:color w:val="FF0000"/>
          <w:lang w:bidi="ar-EG"/>
        </w:rPr>
      </w:pPr>
      <w:r w:rsidRPr="00D16E61">
        <w:rPr>
          <w:b/>
          <w:bCs/>
          <w:color w:val="FF0000"/>
          <w:lang w:bidi="ar-EG"/>
        </w:rPr>
        <w:t>Translation</w:t>
      </w:r>
    </w:p>
    <w:p w:rsidR="00D16E61" w:rsidRDefault="00D16E61" w:rsidP="003723CF">
      <w:pPr>
        <w:spacing w:after="0"/>
        <w:rPr>
          <w:lang w:bidi="ar-EG"/>
        </w:rPr>
      </w:pPr>
    </w:p>
    <w:p w:rsidR="00D16E61" w:rsidRDefault="00D16E61">
      <w:pPr>
        <w:rPr>
          <w:b/>
          <w:bCs/>
          <w:i/>
          <w:iCs/>
          <w:lang w:bidi="ar-EG"/>
        </w:rPr>
      </w:pPr>
      <w:r w:rsidRPr="00D16E61">
        <w:rPr>
          <w:b/>
          <w:bCs/>
          <w:i/>
          <w:iCs/>
          <w:lang w:bidi="ar-EG"/>
        </w:rPr>
        <w:t>Translate the following passage.</w:t>
      </w:r>
    </w:p>
    <w:p w:rsidR="009A5070" w:rsidRPr="009A5070" w:rsidRDefault="009A5070">
      <w:pPr>
        <w:rPr>
          <w:b/>
          <w:bCs/>
          <w:lang w:bidi="ar-EG"/>
        </w:rPr>
      </w:pPr>
      <w:r w:rsidRPr="009A5070">
        <w:rPr>
          <w:b/>
          <w:bCs/>
          <w:noProof/>
        </w:rPr>
        <w:drawing>
          <wp:inline distT="0" distB="0" distL="0" distR="0">
            <wp:extent cx="931953" cy="777861"/>
            <wp:effectExtent l="19050" t="0" r="1497" b="0"/>
            <wp:docPr id="7" name="Picture 7" descr="ما لا تعرفه عن الإمام محمد عبده.. &quot;باعث الدولة المدنية&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ما لا تعرفه عن الإمام محمد عبده.. &quot;باعث الدولة المدنية&quot;"/>
                    <pic:cNvPicPr>
                      <a:picLocks noChangeAspect="1" noChangeArrowheads="1"/>
                    </pic:cNvPicPr>
                  </pic:nvPicPr>
                  <pic:blipFill>
                    <a:blip r:embed="rId4" cstate="print"/>
                    <a:srcRect/>
                    <a:stretch>
                      <a:fillRect/>
                    </a:stretch>
                  </pic:blipFill>
                  <pic:spPr bwMode="auto">
                    <a:xfrm>
                      <a:off x="0" y="0"/>
                      <a:ext cx="932655" cy="778447"/>
                    </a:xfrm>
                    <a:prstGeom prst="rect">
                      <a:avLst/>
                    </a:prstGeom>
                    <a:noFill/>
                    <a:ln w="9525">
                      <a:noFill/>
                      <a:miter lim="800000"/>
                      <a:headEnd/>
                      <a:tailEnd/>
                    </a:ln>
                  </pic:spPr>
                </pic:pic>
              </a:graphicData>
            </a:graphic>
          </wp:inline>
        </w:drawing>
      </w:r>
    </w:p>
    <w:p w:rsidR="00D16E61" w:rsidRPr="009C3085" w:rsidRDefault="009A5070" w:rsidP="00D16E61">
      <w:pPr>
        <w:spacing w:before="100" w:beforeAutospacing="1" w:after="100" w:afterAutospacing="1" w:line="240" w:lineRule="auto"/>
        <w:jc w:val="right"/>
        <w:outlineLvl w:val="0"/>
        <w:rPr>
          <w:rFonts w:ascii="Times New Roman" w:eastAsia="Times New Roman" w:hAnsi="Times New Roman" w:cs="Times New Roman"/>
          <w:b/>
          <w:bCs/>
          <w:kern w:val="36"/>
          <w:sz w:val="48"/>
          <w:szCs w:val="48"/>
        </w:rPr>
      </w:pPr>
      <w:r>
        <w:rPr>
          <w:rFonts w:ascii="Times New Roman" w:eastAsia="Times New Roman" w:hAnsi="Times New Roman" w:cs="Times New Roman"/>
          <w:b/>
          <w:bCs/>
          <w:kern w:val="36"/>
          <w:sz w:val="48"/>
          <w:szCs w:val="48"/>
          <w:rtl/>
        </w:rPr>
        <w:t>محمد عبده</w:t>
      </w:r>
      <w:r>
        <w:rPr>
          <w:rFonts w:ascii="Times New Roman" w:eastAsia="Times New Roman" w:hAnsi="Times New Roman" w:cs="Times New Roman"/>
          <w:b/>
          <w:bCs/>
          <w:kern w:val="36"/>
          <w:sz w:val="48"/>
          <w:szCs w:val="48"/>
        </w:rPr>
        <w:t xml:space="preserve">            </w:t>
      </w:r>
    </w:p>
    <w:p w:rsidR="00D16E61" w:rsidRPr="009C3085" w:rsidRDefault="00D16E61" w:rsidP="00D16E61">
      <w:pPr>
        <w:spacing w:after="0" w:line="240" w:lineRule="auto"/>
        <w:jc w:val="right"/>
        <w:rPr>
          <w:rFonts w:ascii="Times New Roman" w:eastAsia="Times New Roman" w:hAnsi="Times New Roman" w:cs="Times New Roman"/>
          <w:sz w:val="24"/>
          <w:szCs w:val="24"/>
        </w:rPr>
      </w:pPr>
      <w:r w:rsidRPr="009C3085">
        <w:rPr>
          <w:rFonts w:ascii="Times New Roman" w:eastAsia="Times New Roman" w:hAnsi="Times New Roman" w:cs="Times New Roman"/>
          <w:sz w:val="24"/>
          <w:szCs w:val="24"/>
          <w:rtl/>
        </w:rPr>
        <w:t>من ويكيبيديا، الموسوعة الحرة</w:t>
      </w:r>
    </w:p>
    <w:p w:rsidR="00D16E61" w:rsidRPr="009C3085" w:rsidRDefault="00D16E61" w:rsidP="00D16E61">
      <w:pPr>
        <w:bidi/>
        <w:spacing w:after="0" w:line="240" w:lineRule="auto"/>
        <w:jc w:val="both"/>
        <w:rPr>
          <w:rFonts w:ascii="Times New Roman" w:eastAsia="Times New Roman" w:hAnsi="Times New Roman" w:cs="Times New Roman"/>
          <w:sz w:val="24"/>
          <w:szCs w:val="24"/>
          <w:rtl/>
        </w:rPr>
      </w:pPr>
    </w:p>
    <w:p w:rsidR="00D16E61" w:rsidRPr="009C3085" w:rsidRDefault="00D16E61" w:rsidP="00D16E61">
      <w:pPr>
        <w:bidi/>
        <w:spacing w:after="0" w:line="240" w:lineRule="auto"/>
        <w:jc w:val="both"/>
        <w:rPr>
          <w:rFonts w:ascii="Times New Roman" w:eastAsia="Times New Roman" w:hAnsi="Times New Roman" w:cs="Times New Roman"/>
          <w:b/>
          <w:bCs/>
          <w:sz w:val="28"/>
          <w:szCs w:val="28"/>
          <w:rtl/>
        </w:rPr>
      </w:pPr>
      <w:r w:rsidRPr="009C3085">
        <w:rPr>
          <w:rFonts w:ascii="Times New Roman" w:eastAsia="Times New Roman" w:hAnsi="Times New Roman" w:cs="Times New Roman" w:hint="cs"/>
          <w:b/>
          <w:bCs/>
          <w:sz w:val="28"/>
          <w:szCs w:val="28"/>
          <w:rtl/>
        </w:rPr>
        <w:t>الإمام محمد عبده</w:t>
      </w:r>
    </w:p>
    <w:p w:rsidR="00D16E61" w:rsidRPr="00D16E61" w:rsidRDefault="00D16E61" w:rsidP="00D16E61">
      <w:pPr>
        <w:bidi/>
        <w:spacing w:before="100" w:beforeAutospacing="1" w:after="100" w:afterAutospacing="1" w:line="240" w:lineRule="auto"/>
        <w:jc w:val="both"/>
        <w:rPr>
          <w:rFonts w:ascii="Times New Roman" w:eastAsia="Times New Roman" w:hAnsi="Times New Roman" w:cs="Times New Roman"/>
          <w:sz w:val="36"/>
          <w:szCs w:val="36"/>
          <w:rtl/>
        </w:rPr>
      </w:pPr>
      <w:r w:rsidRPr="00D16E61">
        <w:rPr>
          <w:rFonts w:ascii="Times New Roman" w:eastAsia="Times New Roman" w:hAnsi="Times New Roman" w:cs="Times New Roman" w:hint="cs"/>
          <w:sz w:val="36"/>
          <w:szCs w:val="36"/>
          <w:rtl/>
        </w:rPr>
        <w:t xml:space="preserve">"الامام" </w:t>
      </w:r>
      <w:r w:rsidRPr="00D16E61">
        <w:rPr>
          <w:rFonts w:ascii="Times New Roman" w:eastAsia="Times New Roman" w:hAnsi="Times New Roman" w:cs="Times New Roman" w:hint="cs"/>
          <w:b/>
          <w:bCs/>
          <w:sz w:val="36"/>
          <w:szCs w:val="36"/>
          <w:rtl/>
        </w:rPr>
        <w:t>محمد عبده</w:t>
      </w:r>
      <w:r w:rsidRPr="00D16E61">
        <w:rPr>
          <w:rFonts w:ascii="Times New Roman" w:eastAsia="Times New Roman" w:hAnsi="Times New Roman" w:cs="Times New Roman" w:hint="cs"/>
          <w:sz w:val="36"/>
          <w:szCs w:val="36"/>
          <w:rtl/>
        </w:rPr>
        <w:t xml:space="preserve">، ولد سنة </w:t>
      </w:r>
      <w:hyperlink r:id="rId5" w:tooltip="1849" w:history="1">
        <w:r w:rsidRPr="00D16E61">
          <w:rPr>
            <w:rFonts w:ascii="Times New Roman" w:eastAsia="Times New Roman" w:hAnsi="Times New Roman" w:cs="Times New Roman" w:hint="cs"/>
            <w:sz w:val="36"/>
            <w:szCs w:val="36"/>
            <w:rtl/>
          </w:rPr>
          <w:t>1849م</w:t>
        </w:r>
      </w:hyperlink>
      <w:r w:rsidRPr="00D16E61">
        <w:rPr>
          <w:rFonts w:ascii="Times New Roman" w:eastAsia="Times New Roman" w:hAnsi="Times New Roman" w:cs="Times New Roman" w:hint="cs"/>
          <w:sz w:val="36"/>
          <w:szCs w:val="36"/>
          <w:rtl/>
        </w:rPr>
        <w:t xml:space="preserve"> في جمهورية مصر العربية. في سنة </w:t>
      </w:r>
      <w:hyperlink r:id="rId6" w:tooltip="1866" w:history="1">
        <w:r w:rsidRPr="00D16E61">
          <w:rPr>
            <w:rFonts w:ascii="Times New Roman" w:eastAsia="Times New Roman" w:hAnsi="Times New Roman" w:cs="Times New Roman" w:hint="cs"/>
            <w:sz w:val="36"/>
            <w:szCs w:val="36"/>
            <w:rtl/>
          </w:rPr>
          <w:t>1866م</w:t>
        </w:r>
      </w:hyperlink>
      <w:r w:rsidRPr="00D16E61">
        <w:rPr>
          <w:rFonts w:ascii="Times New Roman" w:eastAsia="Times New Roman" w:hAnsi="Times New Roman" w:cs="Times New Roman" w:hint="cs"/>
          <w:sz w:val="36"/>
          <w:szCs w:val="36"/>
          <w:rtl/>
        </w:rPr>
        <w:t xml:space="preserve"> التحق بالجامع </w:t>
      </w:r>
      <w:hyperlink r:id="rId7" w:tooltip="أزهر" w:history="1">
        <w:r w:rsidRPr="00D16E61">
          <w:rPr>
            <w:rFonts w:ascii="Times New Roman" w:eastAsia="Times New Roman" w:hAnsi="Times New Roman" w:cs="Times New Roman" w:hint="cs"/>
            <w:sz w:val="36"/>
            <w:szCs w:val="36"/>
            <w:rtl/>
          </w:rPr>
          <w:t>الأزهر</w:t>
        </w:r>
      </w:hyperlink>
      <w:r w:rsidRPr="00D16E61">
        <w:rPr>
          <w:rFonts w:ascii="Times New Roman" w:eastAsia="Times New Roman" w:hAnsi="Times New Roman" w:cs="Times New Roman" w:hint="cs"/>
          <w:sz w:val="36"/>
          <w:szCs w:val="36"/>
          <w:rtl/>
        </w:rPr>
        <w:t xml:space="preserve">، وفي سنة </w:t>
      </w:r>
      <w:hyperlink r:id="rId8" w:tooltip="1877" w:history="1">
        <w:r w:rsidRPr="00D16E61">
          <w:rPr>
            <w:rFonts w:ascii="Times New Roman" w:eastAsia="Times New Roman" w:hAnsi="Times New Roman" w:cs="Times New Roman" w:hint="cs"/>
            <w:sz w:val="36"/>
            <w:szCs w:val="36"/>
            <w:rtl/>
          </w:rPr>
          <w:t>1877م</w:t>
        </w:r>
      </w:hyperlink>
      <w:r w:rsidRPr="00D16E61">
        <w:rPr>
          <w:rFonts w:ascii="Times New Roman" w:eastAsia="Times New Roman" w:hAnsi="Times New Roman" w:cs="Times New Roman" w:hint="cs"/>
          <w:sz w:val="36"/>
          <w:szCs w:val="36"/>
          <w:rtl/>
        </w:rPr>
        <w:t xml:space="preserve"> حصل على شهادة الدكتوراه. وفي سنة </w:t>
      </w:r>
      <w:hyperlink r:id="rId9" w:tooltip="1879" w:history="1">
        <w:r w:rsidRPr="00D16E61">
          <w:rPr>
            <w:rFonts w:ascii="Times New Roman" w:eastAsia="Times New Roman" w:hAnsi="Times New Roman" w:cs="Times New Roman" w:hint="cs"/>
            <w:sz w:val="36"/>
            <w:szCs w:val="36"/>
            <w:rtl/>
          </w:rPr>
          <w:t>1879م</w:t>
        </w:r>
      </w:hyperlink>
      <w:r w:rsidRPr="00D16E61">
        <w:rPr>
          <w:rFonts w:ascii="Times New Roman" w:eastAsia="Times New Roman" w:hAnsi="Times New Roman" w:cs="Times New Roman" w:hint="cs"/>
          <w:sz w:val="36"/>
          <w:szCs w:val="36"/>
          <w:rtl/>
        </w:rPr>
        <w:t xml:space="preserve"> عمل مدرساً للتاريخ في مدرسة "</w:t>
      </w:r>
      <w:hyperlink r:id="rId10" w:tooltip="دار العلوم" w:history="1">
        <w:r w:rsidRPr="00D16E61">
          <w:rPr>
            <w:rFonts w:ascii="Times New Roman" w:eastAsia="Times New Roman" w:hAnsi="Times New Roman" w:cs="Times New Roman" w:hint="cs"/>
            <w:sz w:val="36"/>
            <w:szCs w:val="36"/>
            <w:rtl/>
          </w:rPr>
          <w:t>دار العلوم</w:t>
        </w:r>
      </w:hyperlink>
      <w:r w:rsidRPr="00D16E61">
        <w:rPr>
          <w:rFonts w:ascii="Times New Roman" w:eastAsia="Times New Roman" w:hAnsi="Times New Roman" w:cs="Times New Roman" w:hint="cs"/>
          <w:sz w:val="36"/>
          <w:szCs w:val="36"/>
          <w:rtl/>
        </w:rPr>
        <w:t xml:space="preserve">" وفي سنة </w:t>
      </w:r>
      <w:hyperlink r:id="rId11" w:tooltip="1882" w:history="1">
        <w:r w:rsidRPr="00D16E61">
          <w:rPr>
            <w:rFonts w:ascii="Times New Roman" w:eastAsia="Times New Roman" w:hAnsi="Times New Roman" w:cs="Times New Roman" w:hint="cs"/>
            <w:sz w:val="36"/>
            <w:szCs w:val="36"/>
            <w:rtl/>
          </w:rPr>
          <w:t>1882م</w:t>
        </w:r>
      </w:hyperlink>
      <w:r w:rsidRPr="00D16E61">
        <w:rPr>
          <w:rFonts w:ascii="Times New Roman" w:eastAsia="Times New Roman" w:hAnsi="Times New Roman" w:cs="Times New Roman" w:hint="cs"/>
          <w:sz w:val="36"/>
          <w:szCs w:val="36"/>
          <w:rtl/>
        </w:rPr>
        <w:t xml:space="preserve"> اشترك في ثورة "</w:t>
      </w:r>
      <w:hyperlink r:id="rId12" w:tooltip="أحمد عرابي" w:history="1">
        <w:r w:rsidRPr="00D16E61">
          <w:rPr>
            <w:rFonts w:ascii="Times New Roman" w:eastAsia="Times New Roman" w:hAnsi="Times New Roman" w:cs="Times New Roman" w:hint="cs"/>
            <w:sz w:val="36"/>
            <w:szCs w:val="36"/>
            <w:rtl/>
          </w:rPr>
          <w:t>أحمد عرابي</w:t>
        </w:r>
      </w:hyperlink>
      <w:r w:rsidRPr="00D16E61">
        <w:rPr>
          <w:rFonts w:ascii="Times New Roman" w:eastAsia="Times New Roman" w:hAnsi="Times New Roman" w:cs="Times New Roman" w:hint="cs"/>
          <w:sz w:val="36"/>
          <w:szCs w:val="36"/>
          <w:rtl/>
        </w:rPr>
        <w:t xml:space="preserve">" ضد الإنجليز، وبعد فشل الثورة سُجِنَ ثم نُفِيَ إلى </w:t>
      </w:r>
      <w:hyperlink r:id="rId13" w:tooltip="بيروت" w:history="1">
        <w:r w:rsidRPr="00D16E61">
          <w:rPr>
            <w:rFonts w:ascii="Times New Roman" w:eastAsia="Times New Roman" w:hAnsi="Times New Roman" w:cs="Times New Roman" w:hint="cs"/>
            <w:sz w:val="36"/>
            <w:szCs w:val="36"/>
            <w:rtl/>
          </w:rPr>
          <w:t>بيروت</w:t>
        </w:r>
      </w:hyperlink>
      <w:r w:rsidRPr="00D16E61">
        <w:rPr>
          <w:rFonts w:ascii="Times New Roman" w:eastAsia="Times New Roman" w:hAnsi="Times New Roman" w:cs="Times New Roman" w:hint="cs"/>
          <w:sz w:val="36"/>
          <w:szCs w:val="36"/>
          <w:rtl/>
        </w:rPr>
        <w:t xml:space="preserve"> لمدة ثلاث سنوات. سنة </w:t>
      </w:r>
      <w:hyperlink r:id="rId14" w:tooltip="1884" w:history="1">
        <w:r w:rsidRPr="00D16E61">
          <w:rPr>
            <w:rFonts w:ascii="Times New Roman" w:eastAsia="Times New Roman" w:hAnsi="Times New Roman" w:cs="Times New Roman" w:hint="cs"/>
            <w:sz w:val="36"/>
            <w:szCs w:val="36"/>
            <w:rtl/>
          </w:rPr>
          <w:t>1884م</w:t>
        </w:r>
      </w:hyperlink>
      <w:r w:rsidRPr="00D16E61">
        <w:rPr>
          <w:rFonts w:ascii="Times New Roman" w:eastAsia="Times New Roman" w:hAnsi="Times New Roman" w:cs="Times New Roman" w:hint="cs"/>
          <w:sz w:val="36"/>
          <w:szCs w:val="36"/>
          <w:rtl/>
        </w:rPr>
        <w:t xml:space="preserve"> سافر بدعوة من أستاذه "</w:t>
      </w:r>
      <w:hyperlink r:id="rId15" w:tooltip="جمال الدين الأفغاني" w:history="1">
        <w:r w:rsidRPr="00D16E61">
          <w:rPr>
            <w:rFonts w:ascii="Times New Roman" w:eastAsia="Times New Roman" w:hAnsi="Times New Roman" w:cs="Times New Roman" w:hint="cs"/>
            <w:sz w:val="36"/>
            <w:szCs w:val="36"/>
            <w:rtl/>
          </w:rPr>
          <w:t>جمال الدين الأفغاني</w:t>
        </w:r>
      </w:hyperlink>
      <w:r w:rsidRPr="00D16E61">
        <w:rPr>
          <w:rFonts w:ascii="Times New Roman" w:eastAsia="Times New Roman" w:hAnsi="Times New Roman" w:cs="Times New Roman" w:hint="cs"/>
          <w:sz w:val="36"/>
          <w:szCs w:val="36"/>
          <w:rtl/>
        </w:rPr>
        <w:t xml:space="preserve">" إلى </w:t>
      </w:r>
      <w:hyperlink r:id="rId16" w:tooltip="باريس" w:history="1">
        <w:r w:rsidRPr="00D16E61">
          <w:rPr>
            <w:rFonts w:ascii="Times New Roman" w:eastAsia="Times New Roman" w:hAnsi="Times New Roman" w:cs="Times New Roman" w:hint="cs"/>
            <w:sz w:val="36"/>
            <w:szCs w:val="36"/>
            <w:rtl/>
          </w:rPr>
          <w:t>باريس</w:t>
        </w:r>
      </w:hyperlink>
      <w:r w:rsidRPr="00D16E61">
        <w:rPr>
          <w:rFonts w:ascii="Times New Roman" w:eastAsia="Times New Roman" w:hAnsi="Times New Roman" w:cs="Times New Roman" w:hint="cs"/>
          <w:sz w:val="36"/>
          <w:szCs w:val="36"/>
          <w:rtl/>
        </w:rPr>
        <w:t xml:space="preserve"> .</w:t>
      </w:r>
    </w:p>
    <w:p w:rsidR="00D16E61" w:rsidRPr="00D16E61" w:rsidRDefault="00D16E61" w:rsidP="00D16E61">
      <w:pPr>
        <w:bidi/>
        <w:spacing w:before="100" w:beforeAutospacing="1" w:after="100" w:afterAutospacing="1" w:line="240" w:lineRule="auto"/>
        <w:jc w:val="both"/>
        <w:rPr>
          <w:rFonts w:ascii="Times New Roman" w:eastAsia="Times New Roman" w:hAnsi="Times New Roman" w:cs="Times New Roman"/>
          <w:sz w:val="36"/>
          <w:szCs w:val="36"/>
          <w:rtl/>
        </w:rPr>
      </w:pPr>
      <w:r w:rsidRPr="00D16E61">
        <w:rPr>
          <w:rFonts w:ascii="Times New Roman" w:eastAsia="Times New Roman" w:hAnsi="Times New Roman" w:cs="Times New Roman" w:hint="cs"/>
          <w:sz w:val="36"/>
          <w:szCs w:val="36"/>
          <w:rtl/>
        </w:rPr>
        <w:t>يُعدّ "الإمام محمد عبده" واحدًا من أبرز المُجَدِّدِين في الفِقْه الإسلامي في العصر الحديث، وأحد دعاة الإصلاح و النهضة العربية الإسلامية الحديثة؛ فقد ساهم بعلمه في تحرير العقل العربي من الجُمود الذي كان فيه لعدة قرون، كما شارك في إيقاظ وَعْي الأمة نحو التَحَرُّر، والاهتِمام بالتطورات السريعة في العِلم و في مختلف النواحي السياسية والاقتصادية والثقافية.</w:t>
      </w:r>
    </w:p>
    <w:p w:rsidR="00D16E61" w:rsidRPr="00D16E61" w:rsidRDefault="00D16E61">
      <w:pPr>
        <w:rPr>
          <w:b/>
          <w:bCs/>
          <w:i/>
          <w:iCs/>
        </w:rPr>
      </w:pPr>
    </w:p>
    <w:sectPr w:rsidR="00D16E61" w:rsidRPr="00D16E61" w:rsidSect="00E44E95">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10"/>
  <w:proofState w:spelling="clean" w:grammar="clean"/>
  <w:defaultTabStop w:val="720"/>
  <w:characterSpacingControl w:val="doNotCompress"/>
  <w:compat/>
  <w:rsids>
    <w:rsidRoot w:val="00D16E61"/>
    <w:rsid w:val="003723CF"/>
    <w:rsid w:val="009A5070"/>
    <w:rsid w:val="00BF2FDE"/>
    <w:rsid w:val="00C55414"/>
    <w:rsid w:val="00D16E61"/>
    <w:rsid w:val="00E44E95"/>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4E9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A50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507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ar.wikipedia.org/wiki/1877" TargetMode="External"/><Relationship Id="rId13" Type="http://schemas.openxmlformats.org/officeDocument/2006/relationships/hyperlink" Target="http://ar.wikipedia.org/wiki/%D8%A8%D9%8A%D8%B1%D9%88%D8%AA"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ar.wikipedia.org/wiki/%D8%A3%D8%B2%D9%87%D8%B1" TargetMode="External"/><Relationship Id="rId12" Type="http://schemas.openxmlformats.org/officeDocument/2006/relationships/hyperlink" Target="http://ar.wikipedia.org/wiki/%D8%A3%D8%AD%D9%85%D8%AF_%D8%B9%D8%B1%D8%A7%D8%A8%D9%8A"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ar.wikipedia.org/wiki/%D8%A8%D8%A7%D8%B1%D9%8A%D8%B3" TargetMode="External"/><Relationship Id="rId1" Type="http://schemas.openxmlformats.org/officeDocument/2006/relationships/styles" Target="styles.xml"/><Relationship Id="rId6" Type="http://schemas.openxmlformats.org/officeDocument/2006/relationships/hyperlink" Target="http://ar.wikipedia.org/wiki/1866" TargetMode="External"/><Relationship Id="rId11" Type="http://schemas.openxmlformats.org/officeDocument/2006/relationships/hyperlink" Target="http://ar.wikipedia.org/wiki/1882" TargetMode="External"/><Relationship Id="rId5" Type="http://schemas.openxmlformats.org/officeDocument/2006/relationships/hyperlink" Target="http://ar.wikipedia.org/wiki/1849" TargetMode="External"/><Relationship Id="rId15" Type="http://schemas.openxmlformats.org/officeDocument/2006/relationships/hyperlink" Target="http://ar.wikipedia.org/wiki/%D8%AC%D9%85%D8%A7%D9%84_%D8%A7%D9%84%D8%AF%D9%8A%D9%86_%D8%A7%D9%84%D8%A3%D9%81%D8%BA%D8%A7%D9%86%D9%8A" TargetMode="External"/><Relationship Id="rId10" Type="http://schemas.openxmlformats.org/officeDocument/2006/relationships/hyperlink" Target="http://ar.wikipedia.org/wiki/%D8%AF%D8%A7%D8%B1_%D8%A7%D9%84%D8%B9%D9%84%D9%88%D9%85" TargetMode="External"/><Relationship Id="rId4" Type="http://schemas.openxmlformats.org/officeDocument/2006/relationships/image" Target="media/image1.jpeg"/><Relationship Id="rId9" Type="http://schemas.openxmlformats.org/officeDocument/2006/relationships/hyperlink" Target="http://ar.wikipedia.org/wiki/1879" TargetMode="External"/><Relationship Id="rId14" Type="http://schemas.openxmlformats.org/officeDocument/2006/relationships/hyperlink" Target="http://ar.wikipedia.org/wiki/188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280</Words>
  <Characters>1602</Characters>
  <Application>Microsoft Office Word</Application>
  <DocSecurity>0</DocSecurity>
  <Lines>13</Lines>
  <Paragraphs>3</Paragraphs>
  <ScaleCrop>false</ScaleCrop>
  <Company/>
  <LinksUpToDate>false</LinksUpToDate>
  <CharactersWithSpaces>1879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Jocelyne Owens</dc:creator>
  <cp:lastModifiedBy>Jocelyne Owens</cp:lastModifiedBy>
  <cp:revision>3</cp:revision>
  <dcterms:created xsi:type="dcterms:W3CDTF">2020-11-15T00:18:00Z</dcterms:created>
  <dcterms:modified xsi:type="dcterms:W3CDTF">2020-12-02T19:51:00Z</dcterms:modified>
</cp:coreProperties>
</file>